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9A" w:rsidRDefault="00A2389A" w:rsidP="00A23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5D">
        <w:rPr>
          <w:rFonts w:ascii="Times New Roman" w:hAnsi="Times New Roman" w:cs="Times New Roman"/>
          <w:sz w:val="28"/>
          <w:szCs w:val="28"/>
        </w:rPr>
        <w:t>Дегустационные о</w:t>
      </w:r>
      <w:r w:rsidR="00B475AF">
        <w:rPr>
          <w:rFonts w:ascii="Times New Roman" w:hAnsi="Times New Roman" w:cs="Times New Roman"/>
          <w:sz w:val="28"/>
          <w:szCs w:val="28"/>
        </w:rPr>
        <w:t>ценки свежего винограда</w:t>
      </w:r>
      <w:bookmarkStart w:id="0" w:name="_GoBack"/>
      <w:bookmarkEnd w:id="0"/>
    </w:p>
    <w:p w:rsidR="00A2389A" w:rsidRDefault="00A2389A" w:rsidP="00A23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2016 г.</w:t>
      </w:r>
    </w:p>
    <w:p w:rsidR="00A2389A" w:rsidRDefault="00A2389A" w:rsidP="00A23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9 человек членов дегустационной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389A" w:rsidRPr="004606DD" w:rsidTr="00DD7D0D">
        <w:tc>
          <w:tcPr>
            <w:tcW w:w="4785" w:type="dxa"/>
            <w:vAlign w:val="center"/>
          </w:tcPr>
          <w:p w:rsidR="00A2389A" w:rsidRPr="004606DD" w:rsidRDefault="00A2389A" w:rsidP="00DD7D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сорта, номер сеянца</w:t>
            </w:r>
          </w:p>
        </w:tc>
        <w:tc>
          <w:tcPr>
            <w:tcW w:w="4786" w:type="dxa"/>
            <w:vAlign w:val="center"/>
          </w:tcPr>
          <w:p w:rsidR="00A2389A" w:rsidRPr="004606DD" w:rsidRDefault="00A2389A" w:rsidP="00DD7D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Кишмиш славянка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A2389A" w:rsidTr="00DD7D0D">
        <w:tc>
          <w:tcPr>
            <w:tcW w:w="4785" w:type="dxa"/>
          </w:tcPr>
          <w:p w:rsidR="00A2389A" w:rsidRPr="00246A5D" w:rsidRDefault="00A2389A" w:rsidP="00DD7D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Кишмиш Узбекистан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A2389A" w:rsidTr="00DD7D0D">
        <w:tc>
          <w:tcPr>
            <w:tcW w:w="4785" w:type="dxa"/>
          </w:tcPr>
          <w:p w:rsidR="00A2389A" w:rsidRPr="00246A5D" w:rsidRDefault="00A2389A" w:rsidP="00DD7D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17-11-13-пк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17-9-10-2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Золотце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Кишмиш Юпитер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Талисман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Экстаз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 Коки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Кешос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 - Хасан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Анюта 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2389A" w:rsidTr="00DD7D0D">
        <w:tc>
          <w:tcPr>
            <w:tcW w:w="4785" w:type="dxa"/>
          </w:tcPr>
          <w:p w:rsidR="00A2389A" w:rsidRDefault="00A2389A" w:rsidP="00DD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17-25-13-1</w:t>
            </w:r>
          </w:p>
        </w:tc>
        <w:tc>
          <w:tcPr>
            <w:tcW w:w="4786" w:type="dxa"/>
          </w:tcPr>
          <w:p w:rsidR="00A2389A" w:rsidRDefault="00A2389A" w:rsidP="00D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</w:tbl>
    <w:p w:rsidR="00A2389A" w:rsidRPr="00246A5D" w:rsidRDefault="00A2389A" w:rsidP="00A2389A">
      <w:pPr>
        <w:rPr>
          <w:rFonts w:ascii="Times New Roman" w:hAnsi="Times New Roman" w:cs="Times New Roman"/>
          <w:sz w:val="28"/>
          <w:szCs w:val="28"/>
        </w:rPr>
      </w:pPr>
    </w:p>
    <w:p w:rsidR="00A2389A" w:rsidRDefault="00A2389A" w:rsidP="00A2389A">
      <w:pPr>
        <w:rPr>
          <w:rFonts w:ascii="Times New Roman" w:hAnsi="Times New Roman" w:cs="Times New Roman"/>
          <w:sz w:val="28"/>
          <w:szCs w:val="28"/>
        </w:rPr>
      </w:pPr>
    </w:p>
    <w:p w:rsidR="009B338E" w:rsidRDefault="009B338E"/>
    <w:sectPr w:rsidR="009B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AC"/>
    <w:rsid w:val="00611AAC"/>
    <w:rsid w:val="009B338E"/>
    <w:rsid w:val="00A2389A"/>
    <w:rsid w:val="00B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320-2</dc:creator>
  <cp:keywords/>
  <dc:description/>
  <cp:lastModifiedBy>320-2</cp:lastModifiedBy>
  <cp:revision>4</cp:revision>
  <dcterms:created xsi:type="dcterms:W3CDTF">2016-08-31T14:01:00Z</dcterms:created>
  <dcterms:modified xsi:type="dcterms:W3CDTF">2016-09-01T05:51:00Z</dcterms:modified>
</cp:coreProperties>
</file>