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14" w:rsidRPr="00D71B04" w:rsidRDefault="00335114" w:rsidP="009479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D71B04">
        <w:rPr>
          <w:rFonts w:ascii="Times New Roman" w:hAnsi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Публикационная этика</w:t>
      </w:r>
    </w:p>
    <w:p w:rsidR="00335114" w:rsidRPr="00D71B04" w:rsidRDefault="00E0379F" w:rsidP="00947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Периодическое</w:t>
      </w:r>
      <w:r w:rsidR="00335114"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издание «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Русский виноград</w:t>
      </w:r>
      <w:r w:rsidR="00335114"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 придерживается стандартов редакц</w:t>
      </w:r>
      <w:r w:rsidR="00335114"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="00335114"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онной этики и прилагает усилия для пресечения ее нарушения. Редакция оставляет за с</w:t>
      </w:r>
      <w:r w:rsidR="00335114"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="00335114"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бой право отклонить публикацию статьи в случае нарушения указанных ниже правил.</w:t>
      </w:r>
    </w:p>
    <w:p w:rsidR="00E429E5" w:rsidRPr="00E429E5" w:rsidRDefault="00E429E5" w:rsidP="00D71B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429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Принципы, которыми должен руководствоваться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D71B04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автор</w:t>
      </w:r>
    </w:p>
    <w:p w:rsidR="00E429E5" w:rsidRPr="00D71B04" w:rsidRDefault="00E429E5" w:rsidP="00E429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Автор </w:t>
      </w:r>
      <w:r w:rsidRPr="00E429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(коллектив авторов)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предоставляющие свои работы для опубликования, г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рантируют, что статьи не публиковались ранее в других изданиях в их нынешней или близкой по содержанию форме, не находятся на рассмотрении в редакциях других изд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ний и все возможные конфликты интересов, связанные с авторскими правами и опублик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ванием рассматриваемых статей, урегулированы.  Авторы подтверждают, что их публик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ция не нарушает ни одно из существующих авторских прав и гарантируют издателю во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мещение убытков в случае выявления подобных нарушений. Для удобства распростран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ния и для обеспечения реализации политики использования материалов авторы передают издателю исключительное право собственности на рукопись, если не предусмотрено иное.</w:t>
      </w:r>
    </w:p>
    <w:p w:rsidR="00E429E5" w:rsidRPr="00E429E5" w:rsidRDefault="00E429E5" w:rsidP="00E429E5">
      <w:pPr>
        <w:shd w:val="clear" w:color="auto" w:fill="FFFFFF"/>
        <w:spacing w:before="75" w:after="24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429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Автор (коллектив авторов)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429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нес</w:t>
      </w:r>
      <w:r w:rsid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ут</w:t>
      </w:r>
      <w:r w:rsidRPr="00E429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персональную (коллективную) ответственность за свою работу и достоверность результатов проведенных исследований. Фабрикация, фальсификация или недобросовестное манипулирование данными </w:t>
      </w:r>
      <w:proofErr w:type="gramStart"/>
      <w:r w:rsidRPr="00E429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недопустимы</w:t>
      </w:r>
      <w:proofErr w:type="gramEnd"/>
      <w:r w:rsidRPr="00E429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E429E5" w:rsidRPr="00E429E5" w:rsidRDefault="00E429E5" w:rsidP="00D71B04">
      <w:pPr>
        <w:shd w:val="clear" w:color="auto" w:fill="FFFFFF"/>
        <w:spacing w:before="75" w:after="24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429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Автор (коллектив авторов) </w:t>
      </w:r>
      <w:proofErr w:type="spellStart"/>
      <w:r w:rsidRPr="00E429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должен</w:t>
      </w:r>
      <w:r w:rsid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ы</w:t>
      </w:r>
      <w:proofErr w:type="spellEnd"/>
      <w:r w:rsidRPr="00E429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гарантировать, что представленные в работе результаты исследования являются полностью оригинальными. Заимствования должны быть оформлены с обязательным указанием автора и первоисточника. Плагиат в любых формах, включая неоформленные цитаты, перефразирование или присвоение прав на р</w:t>
      </w:r>
      <w:r w:rsidRPr="00E429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Pr="00E429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зультаты чужих исследований, неприемлем.</w:t>
      </w:r>
    </w:p>
    <w:p w:rsidR="00E429E5" w:rsidRPr="00D71B04" w:rsidRDefault="00E429E5" w:rsidP="00E429E5">
      <w:pPr>
        <w:shd w:val="clear" w:color="auto" w:fill="FFFFFF"/>
        <w:spacing w:before="75" w:after="24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429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Автор должен признавать вклад всех лиц, повлиявших на ход исследования. В частности, в статье должны быть представлены ссылки работы других исследователей, которые имели значение при проведении исследования, прямые цитаты из работ других исследователей должны выделяться кавычками и соответствующей ссылкой, необходимо указывать авторство статистических данных, рисунков, идей, полученных автором из др</w:t>
      </w:r>
      <w:r w:rsidRPr="00E429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</w:t>
      </w:r>
      <w:r w:rsidRPr="00E429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гих источников.</w:t>
      </w:r>
    </w:p>
    <w:p w:rsidR="00E429E5" w:rsidRPr="00D71B04" w:rsidRDefault="00E429E5" w:rsidP="00E429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Дословное копирование собственных работ и их перефразирование неприемлемы, они могут быть использованы только как основа для новых выводов. Редакция рекоме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дует указывать в списке литературы материалы, которые авторы подготовили ранее (в х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 исследования, положенного в основу представляемой статьи), включая материалы ко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ференций, презентации с семинаров и т.п.</w:t>
      </w:r>
    </w:p>
    <w:p w:rsidR="00E429E5" w:rsidRPr="00E429E5" w:rsidRDefault="00E429E5" w:rsidP="00E429E5">
      <w:pPr>
        <w:shd w:val="clear" w:color="auto" w:fill="FFFFFF"/>
        <w:spacing w:before="75" w:after="24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43D3C" w:rsidRPr="00D71B04" w:rsidRDefault="00335114" w:rsidP="00576B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71B04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Разрешение спорных в</w:t>
      </w:r>
      <w:r w:rsidR="00E0379F" w:rsidRPr="00D71B04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опросов, связанных с плагиатом. 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Редакция придержив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ется стандартов академической этики, защищает репутацию авторов и серьезно относится ко всем случаям плагиата. В целях обеспечения объективности редакция тщательно и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следует каждый случай и рассматривает аргументы всех заинтересованных сторон.</w:t>
      </w:r>
      <w:r w:rsidR="00794F99"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76B7B" w:rsidRPr="00D71B04" w:rsidRDefault="00576B7B" w:rsidP="00576B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76B7B" w:rsidRPr="00D71B04" w:rsidRDefault="00576B7B" w:rsidP="00576B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Информация об условиях публикации на </w:t>
      </w:r>
      <w:hyperlink r:id="rId9" w:history="1">
        <w:r w:rsidRPr="00D71B04">
          <w:rPr>
            <w:rStyle w:val="a9"/>
            <w:rFonts w:ascii="Times New Roman" w:hAnsi="Times New Roman"/>
            <w:color w:val="000000" w:themeColor="text1"/>
            <w:sz w:val="24"/>
            <w:szCs w:val="24"/>
            <w:lang w:eastAsia="ru-RU"/>
          </w:rPr>
          <w:t>http://rusvine.ru/сборник-научных-трудов-русский-виног/</w:t>
        </w:r>
      </w:hyperlink>
      <w:r w:rsidR="00706FC5">
        <w:rPr>
          <w:rStyle w:val="a9"/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sectPr w:rsidR="00576B7B" w:rsidRPr="00D71B04" w:rsidSect="00D434A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A5" w:rsidRDefault="005D6BA5" w:rsidP="00107877">
      <w:pPr>
        <w:spacing w:after="0" w:line="240" w:lineRule="auto"/>
      </w:pPr>
      <w:r>
        <w:separator/>
      </w:r>
    </w:p>
  </w:endnote>
  <w:endnote w:type="continuationSeparator" w:id="0">
    <w:p w:rsidR="005D6BA5" w:rsidRDefault="005D6BA5" w:rsidP="0010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D2" w:rsidRPr="00C3317F" w:rsidRDefault="00DC60D2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3317F">
      <w:rPr>
        <w:rFonts w:ascii="Times New Roman" w:hAnsi="Times New Roman" w:cs="Times New Roman"/>
        <w:sz w:val="24"/>
        <w:szCs w:val="24"/>
      </w:rPr>
      <w:fldChar w:fldCharType="begin"/>
    </w:r>
    <w:r w:rsidRPr="00C3317F">
      <w:rPr>
        <w:rFonts w:ascii="Times New Roman" w:hAnsi="Times New Roman" w:cs="Times New Roman"/>
        <w:sz w:val="24"/>
        <w:szCs w:val="24"/>
      </w:rPr>
      <w:instrText>PAGE   \* MERGEFORMAT</w:instrText>
    </w:r>
    <w:r w:rsidRPr="00C3317F">
      <w:rPr>
        <w:rFonts w:ascii="Times New Roman" w:hAnsi="Times New Roman" w:cs="Times New Roman"/>
        <w:sz w:val="24"/>
        <w:szCs w:val="24"/>
      </w:rPr>
      <w:fldChar w:fldCharType="separate"/>
    </w:r>
    <w:r w:rsidR="00AE5083">
      <w:rPr>
        <w:rFonts w:ascii="Times New Roman" w:hAnsi="Times New Roman" w:cs="Times New Roman"/>
        <w:noProof/>
        <w:sz w:val="24"/>
        <w:szCs w:val="24"/>
      </w:rPr>
      <w:t>1</w:t>
    </w:r>
    <w:r w:rsidRPr="00C3317F">
      <w:rPr>
        <w:rFonts w:ascii="Times New Roman" w:hAnsi="Times New Roman" w:cs="Times New Roman"/>
        <w:sz w:val="24"/>
        <w:szCs w:val="24"/>
      </w:rPr>
      <w:fldChar w:fldCharType="end"/>
    </w:r>
  </w:p>
  <w:p w:rsidR="00DC60D2" w:rsidRDefault="00DC60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A5" w:rsidRDefault="005D6BA5" w:rsidP="00107877">
      <w:pPr>
        <w:spacing w:after="0" w:line="240" w:lineRule="auto"/>
      </w:pPr>
      <w:r>
        <w:separator/>
      </w:r>
    </w:p>
  </w:footnote>
  <w:footnote w:type="continuationSeparator" w:id="0">
    <w:p w:rsidR="005D6BA5" w:rsidRDefault="005D6BA5" w:rsidP="00107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B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141A17"/>
    <w:multiLevelType w:val="hybridMultilevel"/>
    <w:tmpl w:val="7830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8788A"/>
    <w:multiLevelType w:val="hybridMultilevel"/>
    <w:tmpl w:val="36967656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07EE6272"/>
    <w:multiLevelType w:val="multilevel"/>
    <w:tmpl w:val="1780F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165E0"/>
    <w:multiLevelType w:val="hybridMultilevel"/>
    <w:tmpl w:val="42227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B64B1E"/>
    <w:multiLevelType w:val="hybridMultilevel"/>
    <w:tmpl w:val="03F63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133D32"/>
    <w:multiLevelType w:val="hybridMultilevel"/>
    <w:tmpl w:val="31CCE4BE"/>
    <w:lvl w:ilvl="0" w:tplc="1282886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844B2"/>
    <w:multiLevelType w:val="hybridMultilevel"/>
    <w:tmpl w:val="4680FCE8"/>
    <w:lvl w:ilvl="0" w:tplc="EE92DA3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  <w:rPr>
        <w:rFonts w:cs="Times New Roman"/>
      </w:rPr>
    </w:lvl>
  </w:abstractNum>
  <w:abstractNum w:abstractNumId="9">
    <w:nsid w:val="15E06876"/>
    <w:multiLevelType w:val="hybridMultilevel"/>
    <w:tmpl w:val="E2FA1A48"/>
    <w:lvl w:ilvl="0" w:tplc="2AFC4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39665C"/>
    <w:multiLevelType w:val="hybridMultilevel"/>
    <w:tmpl w:val="283AC5A8"/>
    <w:lvl w:ilvl="0" w:tplc="5CFE1AC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1">
    <w:nsid w:val="1B7D3938"/>
    <w:multiLevelType w:val="hybridMultilevel"/>
    <w:tmpl w:val="213A04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547E4"/>
    <w:multiLevelType w:val="hybridMultilevel"/>
    <w:tmpl w:val="28DA93CC"/>
    <w:lvl w:ilvl="0" w:tplc="8D661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CEA7A75"/>
    <w:multiLevelType w:val="hybridMultilevel"/>
    <w:tmpl w:val="B0680E6E"/>
    <w:lvl w:ilvl="0" w:tplc="E8D490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23D39"/>
    <w:multiLevelType w:val="hybridMultilevel"/>
    <w:tmpl w:val="8564B37C"/>
    <w:lvl w:ilvl="0" w:tplc="B20E5634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1" w:tplc="B20E56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E2F1F2C"/>
    <w:multiLevelType w:val="hybridMultilevel"/>
    <w:tmpl w:val="AE8CAF2C"/>
    <w:lvl w:ilvl="0" w:tplc="D1785EC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220608"/>
    <w:multiLevelType w:val="hybridMultilevel"/>
    <w:tmpl w:val="019E62EA"/>
    <w:lvl w:ilvl="0" w:tplc="0E96D65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0DF51C2"/>
    <w:multiLevelType w:val="hybridMultilevel"/>
    <w:tmpl w:val="9B7EB07E"/>
    <w:lvl w:ilvl="0" w:tplc="5710963A">
      <w:start w:val="1"/>
      <w:numFmt w:val="decimal"/>
      <w:lvlText w:val="%1."/>
      <w:lvlJc w:val="left"/>
      <w:pPr>
        <w:ind w:left="1639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30940F6"/>
    <w:multiLevelType w:val="hybridMultilevel"/>
    <w:tmpl w:val="A2343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C3D6008"/>
    <w:multiLevelType w:val="hybridMultilevel"/>
    <w:tmpl w:val="1E2AB1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4276701"/>
    <w:multiLevelType w:val="hybridMultilevel"/>
    <w:tmpl w:val="C7CA4C52"/>
    <w:lvl w:ilvl="0" w:tplc="0E96D65A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4F434A9"/>
    <w:multiLevelType w:val="hybridMultilevel"/>
    <w:tmpl w:val="F18C3BAE"/>
    <w:lvl w:ilvl="0" w:tplc="0624FAB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6AD4C8A"/>
    <w:multiLevelType w:val="hybridMultilevel"/>
    <w:tmpl w:val="AE600C2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6FA5F83"/>
    <w:multiLevelType w:val="hybridMultilevel"/>
    <w:tmpl w:val="E0D84F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8054BCA"/>
    <w:multiLevelType w:val="hybridMultilevel"/>
    <w:tmpl w:val="36F02140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F04E50"/>
    <w:multiLevelType w:val="hybridMultilevel"/>
    <w:tmpl w:val="75EE938E"/>
    <w:lvl w:ilvl="0" w:tplc="269803CC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DFB197D"/>
    <w:multiLevelType w:val="hybridMultilevel"/>
    <w:tmpl w:val="81787EE2"/>
    <w:lvl w:ilvl="0" w:tplc="DE6EC93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3F056A"/>
    <w:multiLevelType w:val="hybridMultilevel"/>
    <w:tmpl w:val="D0107F20"/>
    <w:lvl w:ilvl="0" w:tplc="A7ACE90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D9513B"/>
    <w:multiLevelType w:val="multilevel"/>
    <w:tmpl w:val="0EA29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E45E15"/>
    <w:multiLevelType w:val="hybridMultilevel"/>
    <w:tmpl w:val="3E361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4D0DD6"/>
    <w:multiLevelType w:val="hybridMultilevel"/>
    <w:tmpl w:val="23FA79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0B038A8"/>
    <w:multiLevelType w:val="hybridMultilevel"/>
    <w:tmpl w:val="8A08C8DA"/>
    <w:lvl w:ilvl="0" w:tplc="E8046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1561AA1"/>
    <w:multiLevelType w:val="hybridMultilevel"/>
    <w:tmpl w:val="DFF0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753274"/>
    <w:multiLevelType w:val="hybridMultilevel"/>
    <w:tmpl w:val="E6248B94"/>
    <w:lvl w:ilvl="0" w:tplc="FDB21D28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4">
    <w:nsid w:val="604176C1"/>
    <w:multiLevelType w:val="hybridMultilevel"/>
    <w:tmpl w:val="3DD21F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5827149"/>
    <w:multiLevelType w:val="hybridMultilevel"/>
    <w:tmpl w:val="9E3A850A"/>
    <w:lvl w:ilvl="0" w:tplc="8E5A8EE0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64771CA"/>
    <w:multiLevelType w:val="hybridMultilevel"/>
    <w:tmpl w:val="8E38A3F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B3668"/>
    <w:multiLevelType w:val="hybridMultilevel"/>
    <w:tmpl w:val="C00C246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E25931"/>
    <w:multiLevelType w:val="hybridMultilevel"/>
    <w:tmpl w:val="D14A8522"/>
    <w:lvl w:ilvl="0" w:tplc="611AABB8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645155"/>
    <w:multiLevelType w:val="hybridMultilevel"/>
    <w:tmpl w:val="44807216"/>
    <w:lvl w:ilvl="0" w:tplc="2812A6D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765E8D"/>
    <w:multiLevelType w:val="hybridMultilevel"/>
    <w:tmpl w:val="30B60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220646"/>
    <w:multiLevelType w:val="hybridMultilevel"/>
    <w:tmpl w:val="283AC5A8"/>
    <w:lvl w:ilvl="0" w:tplc="5CFE1AC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num w:numId="1">
    <w:abstractNumId w:val="11"/>
  </w:num>
  <w:num w:numId="2">
    <w:abstractNumId w:val="9"/>
  </w:num>
  <w:num w:numId="3">
    <w:abstractNumId w:val="25"/>
  </w:num>
  <w:num w:numId="4">
    <w:abstractNumId w:val="22"/>
  </w:num>
  <w:num w:numId="5">
    <w:abstractNumId w:val="26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"/>
  </w:num>
  <w:num w:numId="9">
    <w:abstractNumId w:val="32"/>
  </w:num>
  <w:num w:numId="10">
    <w:abstractNumId w:val="13"/>
  </w:num>
  <w:num w:numId="11">
    <w:abstractNumId w:val="7"/>
  </w:num>
  <w:num w:numId="12">
    <w:abstractNumId w:val="12"/>
  </w:num>
  <w:num w:numId="13">
    <w:abstractNumId w:val="6"/>
  </w:num>
  <w:num w:numId="14">
    <w:abstractNumId w:val="17"/>
  </w:num>
  <w:num w:numId="15">
    <w:abstractNumId w:val="2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5"/>
  </w:num>
  <w:num w:numId="19">
    <w:abstractNumId w:val="1"/>
  </w:num>
  <w:num w:numId="20">
    <w:abstractNumId w:val="40"/>
  </w:num>
  <w:num w:numId="21">
    <w:abstractNumId w:val="36"/>
  </w:num>
  <w:num w:numId="22">
    <w:abstractNumId w:val="10"/>
  </w:num>
  <w:num w:numId="23">
    <w:abstractNumId w:val="5"/>
  </w:num>
  <w:num w:numId="24">
    <w:abstractNumId w:val="41"/>
  </w:num>
  <w:num w:numId="25">
    <w:abstractNumId w:val="3"/>
  </w:num>
  <w:num w:numId="26">
    <w:abstractNumId w:val="37"/>
  </w:num>
  <w:num w:numId="27">
    <w:abstractNumId w:val="24"/>
  </w:num>
  <w:num w:numId="28">
    <w:abstractNumId w:val="33"/>
  </w:num>
  <w:num w:numId="29">
    <w:abstractNumId w:val="31"/>
  </w:num>
  <w:num w:numId="30">
    <w:abstractNumId w:val="39"/>
  </w:num>
  <w:num w:numId="31">
    <w:abstractNumId w:val="15"/>
  </w:num>
  <w:num w:numId="32">
    <w:abstractNumId w:val="27"/>
  </w:num>
  <w:num w:numId="33">
    <w:abstractNumId w:val="0"/>
  </w:num>
  <w:num w:numId="34">
    <w:abstractNumId w:val="19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3"/>
  </w:num>
  <w:num w:numId="39">
    <w:abstractNumId w:val="16"/>
  </w:num>
  <w:num w:numId="40">
    <w:abstractNumId w:val="20"/>
  </w:num>
  <w:num w:numId="41">
    <w:abstractNumId w:val="28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1C"/>
    <w:rsid w:val="000A72C5"/>
    <w:rsid w:val="00107877"/>
    <w:rsid w:val="001306F1"/>
    <w:rsid w:val="00166265"/>
    <w:rsid w:val="00166C13"/>
    <w:rsid w:val="00180C05"/>
    <w:rsid w:val="00187CDB"/>
    <w:rsid w:val="001D1A03"/>
    <w:rsid w:val="00272217"/>
    <w:rsid w:val="002B635F"/>
    <w:rsid w:val="00324228"/>
    <w:rsid w:val="00335114"/>
    <w:rsid w:val="00443D3C"/>
    <w:rsid w:val="0048089A"/>
    <w:rsid w:val="004D6D49"/>
    <w:rsid w:val="004E1EA1"/>
    <w:rsid w:val="00503A4F"/>
    <w:rsid w:val="00576B7B"/>
    <w:rsid w:val="005D6BA5"/>
    <w:rsid w:val="00614B49"/>
    <w:rsid w:val="00706FC5"/>
    <w:rsid w:val="007578D8"/>
    <w:rsid w:val="00794F99"/>
    <w:rsid w:val="007A284A"/>
    <w:rsid w:val="008221A7"/>
    <w:rsid w:val="00825B38"/>
    <w:rsid w:val="0085618C"/>
    <w:rsid w:val="008714D3"/>
    <w:rsid w:val="008B1DAF"/>
    <w:rsid w:val="008C031A"/>
    <w:rsid w:val="00906256"/>
    <w:rsid w:val="00907CE1"/>
    <w:rsid w:val="00937F96"/>
    <w:rsid w:val="009407D6"/>
    <w:rsid w:val="00947990"/>
    <w:rsid w:val="009A6CAD"/>
    <w:rsid w:val="00A6321C"/>
    <w:rsid w:val="00A809D3"/>
    <w:rsid w:val="00A852FF"/>
    <w:rsid w:val="00AD4EE4"/>
    <w:rsid w:val="00AE5083"/>
    <w:rsid w:val="00BC74F0"/>
    <w:rsid w:val="00BE1CDA"/>
    <w:rsid w:val="00C00067"/>
    <w:rsid w:val="00C1028A"/>
    <w:rsid w:val="00C92584"/>
    <w:rsid w:val="00D434AF"/>
    <w:rsid w:val="00D71B04"/>
    <w:rsid w:val="00DA486F"/>
    <w:rsid w:val="00DA4EF5"/>
    <w:rsid w:val="00DC60D2"/>
    <w:rsid w:val="00DF587D"/>
    <w:rsid w:val="00E0100B"/>
    <w:rsid w:val="00E0379F"/>
    <w:rsid w:val="00E2075B"/>
    <w:rsid w:val="00E429E5"/>
    <w:rsid w:val="00E6775C"/>
    <w:rsid w:val="00EA5F8A"/>
    <w:rsid w:val="00EB107E"/>
    <w:rsid w:val="00EC3160"/>
    <w:rsid w:val="00EC4D83"/>
    <w:rsid w:val="00F91C87"/>
    <w:rsid w:val="00FA0189"/>
    <w:rsid w:val="00FA761D"/>
    <w:rsid w:val="00FE1981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1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107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07877"/>
    <w:rPr>
      <w:sz w:val="20"/>
      <w:szCs w:val="20"/>
    </w:rPr>
  </w:style>
  <w:style w:type="character" w:styleId="a5">
    <w:name w:val="footnote reference"/>
    <w:aliases w:val="Знак сноски 1,Знак сноски-FN,Ciae niinee-FN,Referencia nota al pie"/>
    <w:uiPriority w:val="99"/>
    <w:rsid w:val="00107877"/>
    <w:rPr>
      <w:vertAlign w:val="superscript"/>
    </w:rPr>
  </w:style>
  <w:style w:type="paragraph" w:styleId="a6">
    <w:name w:val="List Paragraph"/>
    <w:basedOn w:val="a"/>
    <w:uiPriority w:val="34"/>
    <w:qFormat/>
    <w:rsid w:val="00DC60D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C60D2"/>
    <w:pPr>
      <w:tabs>
        <w:tab w:val="center" w:pos="4677"/>
        <w:tab w:val="right" w:pos="9355"/>
      </w:tabs>
      <w:spacing w:after="0" w:line="240" w:lineRule="auto"/>
    </w:pPr>
    <w:rPr>
      <w:rFonts w:ascii="TimesNewRomanPSMT" w:hAnsi="TimesNewRomanPSMT" w:cs="TimesNewRomanPSMT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DC60D2"/>
    <w:rPr>
      <w:rFonts w:ascii="TimesNewRomanPSMT" w:eastAsia="Times New Roman" w:hAnsi="TimesNewRomanPSMT" w:cs="TimesNewRomanPSMT"/>
      <w:sz w:val="28"/>
      <w:szCs w:val="28"/>
    </w:rPr>
  </w:style>
  <w:style w:type="character" w:styleId="a9">
    <w:name w:val="Hyperlink"/>
    <w:uiPriority w:val="99"/>
    <w:unhideWhenUsed/>
    <w:rsid w:val="00DC60D2"/>
    <w:rPr>
      <w:color w:val="0000FF"/>
      <w:u w:val="single"/>
    </w:rPr>
  </w:style>
  <w:style w:type="paragraph" w:customStyle="1" w:styleId="1">
    <w:name w:val="Стиль1"/>
    <w:basedOn w:val="a"/>
    <w:rsid w:val="00443D3C"/>
    <w:pPr>
      <w:widowControl w:val="0"/>
      <w:suppressAutoHyphens/>
      <w:spacing w:after="0" w:line="240" w:lineRule="auto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8714D3"/>
  </w:style>
  <w:style w:type="paragraph" w:styleId="aa">
    <w:name w:val="header"/>
    <w:basedOn w:val="a"/>
    <w:link w:val="ab"/>
    <w:uiPriority w:val="99"/>
    <w:unhideWhenUsed/>
    <w:rsid w:val="0057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6B7B"/>
    <w:rPr>
      <w:rFonts w:ascii="Calibri" w:eastAsia="Times New Roman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BC74F0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8221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A5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5F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E429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1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107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07877"/>
    <w:rPr>
      <w:sz w:val="20"/>
      <w:szCs w:val="20"/>
    </w:rPr>
  </w:style>
  <w:style w:type="character" w:styleId="a5">
    <w:name w:val="footnote reference"/>
    <w:aliases w:val="Знак сноски 1,Знак сноски-FN,Ciae niinee-FN,Referencia nota al pie"/>
    <w:uiPriority w:val="99"/>
    <w:rsid w:val="00107877"/>
    <w:rPr>
      <w:vertAlign w:val="superscript"/>
    </w:rPr>
  </w:style>
  <w:style w:type="paragraph" w:styleId="a6">
    <w:name w:val="List Paragraph"/>
    <w:basedOn w:val="a"/>
    <w:uiPriority w:val="34"/>
    <w:qFormat/>
    <w:rsid w:val="00DC60D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C60D2"/>
    <w:pPr>
      <w:tabs>
        <w:tab w:val="center" w:pos="4677"/>
        <w:tab w:val="right" w:pos="9355"/>
      </w:tabs>
      <w:spacing w:after="0" w:line="240" w:lineRule="auto"/>
    </w:pPr>
    <w:rPr>
      <w:rFonts w:ascii="TimesNewRomanPSMT" w:hAnsi="TimesNewRomanPSMT" w:cs="TimesNewRomanPSMT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DC60D2"/>
    <w:rPr>
      <w:rFonts w:ascii="TimesNewRomanPSMT" w:eastAsia="Times New Roman" w:hAnsi="TimesNewRomanPSMT" w:cs="TimesNewRomanPSMT"/>
      <w:sz w:val="28"/>
      <w:szCs w:val="28"/>
    </w:rPr>
  </w:style>
  <w:style w:type="character" w:styleId="a9">
    <w:name w:val="Hyperlink"/>
    <w:uiPriority w:val="99"/>
    <w:unhideWhenUsed/>
    <w:rsid w:val="00DC60D2"/>
    <w:rPr>
      <w:color w:val="0000FF"/>
      <w:u w:val="single"/>
    </w:rPr>
  </w:style>
  <w:style w:type="paragraph" w:customStyle="1" w:styleId="1">
    <w:name w:val="Стиль1"/>
    <w:basedOn w:val="a"/>
    <w:rsid w:val="00443D3C"/>
    <w:pPr>
      <w:widowControl w:val="0"/>
      <w:suppressAutoHyphens/>
      <w:spacing w:after="0" w:line="240" w:lineRule="auto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8714D3"/>
  </w:style>
  <w:style w:type="paragraph" w:styleId="aa">
    <w:name w:val="header"/>
    <w:basedOn w:val="a"/>
    <w:link w:val="ab"/>
    <w:uiPriority w:val="99"/>
    <w:unhideWhenUsed/>
    <w:rsid w:val="0057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6B7B"/>
    <w:rPr>
      <w:rFonts w:ascii="Calibri" w:eastAsia="Times New Roman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BC74F0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8221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A5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5F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E42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rusvine.ru/&#1089;&#1073;&#1086;&#1088;&#1085;&#1080;&#1082;-&#1085;&#1072;&#1091;&#1095;&#1085;&#1099;&#1093;-&#1090;&#1088;&#1091;&#1076;&#1086;&#1074;-&#1088;&#1091;&#1089;&#1089;&#1082;&#1080;&#1081;-&#1074;&#1080;&#1085;&#1086;&#1075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09B9-D4D1-42A1-AF64-80C50319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cp:lastPrinted>2017-01-17T08:39:00Z</cp:lastPrinted>
  <dcterms:created xsi:type="dcterms:W3CDTF">2017-02-28T06:14:00Z</dcterms:created>
  <dcterms:modified xsi:type="dcterms:W3CDTF">2017-02-28T06:15:00Z</dcterms:modified>
</cp:coreProperties>
</file>